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F508" w14:textId="6F918815" w:rsidR="008C566E" w:rsidRPr="008C566E" w:rsidRDefault="008C566E" w:rsidP="008C566E">
      <w:pPr>
        <w:spacing w:after="0" w:line="240" w:lineRule="auto"/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</w:pPr>
      <w:r w:rsidRPr="008C566E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 xml:space="preserve">Канва </w:t>
      </w:r>
      <w:proofErr w:type="spellStart"/>
      <w:r w:rsidRPr="008C566E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Остервальдера</w:t>
      </w:r>
      <w:proofErr w:type="spellEnd"/>
      <w:r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 xml:space="preserve">. Проект: </w:t>
      </w:r>
      <w:r w:rsidRPr="008C566E"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>Название</w:t>
      </w:r>
      <w:r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 xml:space="preserve"> </w:t>
      </w:r>
      <w:r w:rsidRPr="008C566E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 xml:space="preserve">Авторы: </w:t>
      </w:r>
      <w:r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>ФИО</w:t>
      </w:r>
    </w:p>
    <w:tbl>
      <w:tblPr>
        <w:tblStyle w:val="1"/>
        <w:tblW w:w="15135" w:type="dxa"/>
        <w:tblLook w:val="04A0" w:firstRow="1" w:lastRow="0" w:firstColumn="1" w:lastColumn="0" w:noHBand="0" w:noVBand="1"/>
      </w:tblPr>
      <w:tblGrid>
        <w:gridCol w:w="2389"/>
        <w:gridCol w:w="4127"/>
        <w:gridCol w:w="1054"/>
        <w:gridCol w:w="1257"/>
        <w:gridCol w:w="3784"/>
        <w:gridCol w:w="2524"/>
      </w:tblGrid>
      <w:tr w:rsidR="008C566E" w:rsidRPr="008C566E" w14:paraId="2FBA35A6" w14:textId="77777777" w:rsidTr="008C566E">
        <w:trPr>
          <w:trHeight w:val="3557"/>
        </w:trPr>
        <w:tc>
          <w:tcPr>
            <w:tcW w:w="2389" w:type="dxa"/>
            <w:vMerge w:val="restart"/>
          </w:tcPr>
          <w:p w14:paraId="0A31542D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Ключевые партнеры</w:t>
            </w:r>
          </w:p>
          <w:p w14:paraId="2176EEEF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  <w:p w14:paraId="6AB8FD38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127" w:type="dxa"/>
          </w:tcPr>
          <w:p w14:paraId="55D7489A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Ключевые виды деятельности</w:t>
            </w:r>
          </w:p>
          <w:p w14:paraId="3F090E11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311" w:type="dxa"/>
            <w:gridSpan w:val="2"/>
            <w:vMerge w:val="restart"/>
          </w:tcPr>
          <w:p w14:paraId="596D7F03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Предоставляемая ценность</w:t>
            </w:r>
          </w:p>
          <w:p w14:paraId="58AE71F3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  <w:p w14:paraId="37566BA4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784" w:type="dxa"/>
          </w:tcPr>
          <w:p w14:paraId="096C4FCB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Взаимоотношения с клиентами</w:t>
            </w:r>
          </w:p>
          <w:p w14:paraId="1B3DD0BA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  <w:p w14:paraId="2D7D28F8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524" w:type="dxa"/>
            <w:vMerge w:val="restart"/>
          </w:tcPr>
          <w:p w14:paraId="35996AD1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Клиенты</w:t>
            </w:r>
          </w:p>
          <w:p w14:paraId="59A39AA8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  <w:p w14:paraId="74710ADA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8C566E" w:rsidRPr="008C566E" w14:paraId="51104D82" w14:textId="77777777" w:rsidTr="008C566E">
        <w:trPr>
          <w:trHeight w:val="3252"/>
        </w:trPr>
        <w:tc>
          <w:tcPr>
            <w:tcW w:w="2389" w:type="dxa"/>
            <w:vMerge/>
          </w:tcPr>
          <w:p w14:paraId="15A8DCE0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127" w:type="dxa"/>
          </w:tcPr>
          <w:p w14:paraId="0A2E405D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Ключевые ресурсы</w:t>
            </w:r>
          </w:p>
          <w:p w14:paraId="2B67F219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311" w:type="dxa"/>
            <w:gridSpan w:val="2"/>
            <w:vMerge/>
          </w:tcPr>
          <w:p w14:paraId="4DBF7968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784" w:type="dxa"/>
          </w:tcPr>
          <w:p w14:paraId="45A159D5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 xml:space="preserve">Каналы сбыта </w:t>
            </w:r>
          </w:p>
          <w:p w14:paraId="5A000C0E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524" w:type="dxa"/>
            <w:vMerge/>
          </w:tcPr>
          <w:p w14:paraId="4EDB6075" w14:textId="77777777" w:rsidR="008C566E" w:rsidRPr="008C566E" w:rsidRDefault="008C566E" w:rsidP="001410E0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8C566E" w:rsidRPr="008C566E" w14:paraId="4A03C550" w14:textId="77777777" w:rsidTr="008C566E">
        <w:trPr>
          <w:trHeight w:val="2679"/>
        </w:trPr>
        <w:tc>
          <w:tcPr>
            <w:tcW w:w="7570" w:type="dxa"/>
            <w:gridSpan w:val="3"/>
          </w:tcPr>
          <w:p w14:paraId="797A485E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Издержки</w:t>
            </w:r>
          </w:p>
          <w:p w14:paraId="63373DAD" w14:textId="77777777" w:rsidR="008C566E" w:rsidRPr="008C566E" w:rsidRDefault="008C566E" w:rsidP="001410E0">
            <w:pPr>
              <w:contextualSpacing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565" w:type="dxa"/>
            <w:gridSpan w:val="3"/>
          </w:tcPr>
          <w:p w14:paraId="5945F5AE" w14:textId="77777777" w:rsidR="008C566E" w:rsidRPr="008C566E" w:rsidRDefault="008C566E" w:rsidP="001410E0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566E">
              <w:rPr>
                <w:rFonts w:cstheme="minorHAnsi"/>
                <w:b/>
                <w:bCs/>
                <w:shd w:val="clear" w:color="auto" w:fill="FFFFFF"/>
              </w:rPr>
              <w:t>Доходы</w:t>
            </w:r>
          </w:p>
          <w:p w14:paraId="6BEEFA43" w14:textId="77777777" w:rsidR="008C566E" w:rsidRPr="008C566E" w:rsidRDefault="008C566E" w:rsidP="001410E0">
            <w:pPr>
              <w:contextualSpacing/>
              <w:rPr>
                <w:rFonts w:cstheme="minorHAnsi"/>
                <w:shd w:val="clear" w:color="auto" w:fill="FFFFFF"/>
              </w:rPr>
            </w:pPr>
          </w:p>
        </w:tc>
      </w:tr>
    </w:tbl>
    <w:p w14:paraId="75F24E03" w14:textId="77777777" w:rsidR="004649DF" w:rsidRDefault="004649DF"/>
    <w:sectPr w:rsidR="004649DF" w:rsidSect="008C566E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6E"/>
    <w:rsid w:val="004649DF"/>
    <w:rsid w:val="008C566E"/>
    <w:rsid w:val="009D6D00"/>
    <w:rsid w:val="00B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512B"/>
  <w15:chartTrackingRefBased/>
  <w15:docId w15:val="{8D44C216-2811-4859-8F79-3E27F13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6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56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Шпакова Анастасия Андреевна</dc:creator>
  <cp:keywords/>
  <dc:description/>
  <cp:lastModifiedBy>Шпакова Анастасия Андреевна</cp:lastModifiedBy>
  <cp:revision>1</cp:revision>
  <dcterms:created xsi:type="dcterms:W3CDTF">2023-02-15T07:10:00Z</dcterms:created>
  <dcterms:modified xsi:type="dcterms:W3CDTF">2023-02-15T07:12:00Z</dcterms:modified>
</cp:coreProperties>
</file>